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3C5D1" w14:textId="7315BD25" w:rsidR="00EB4E73" w:rsidRDefault="00EB4E73" w:rsidP="00EB4E73">
      <w:pPr>
        <w:pStyle w:val="H1"/>
      </w:pPr>
      <w:bookmarkStart w:id="0" w:name="_Toc115"/>
      <w:bookmarkStart w:id="1" w:name="_Toc499112323"/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401C7D68" wp14:editId="6C003E7A">
            <wp:simplePos x="0" y="0"/>
            <wp:positionH relativeFrom="column">
              <wp:posOffset>0</wp:posOffset>
            </wp:positionH>
            <wp:positionV relativeFrom="line">
              <wp:posOffset>10160</wp:posOffset>
            </wp:positionV>
            <wp:extent cx="1276350" cy="1800225"/>
            <wp:effectExtent l="133350" t="95250" r="133350" b="1047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20715">
                      <a:off x="0" y="0"/>
                      <a:ext cx="12763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</w:p>
    <w:p w14:paraId="4BC89DE5" w14:textId="77777777" w:rsidR="00EB4E73" w:rsidRDefault="00EB4E73" w:rsidP="00EB4E73"/>
    <w:p w14:paraId="6A5E3228" w14:textId="77777777" w:rsidR="00EB4E73" w:rsidRDefault="00EB4E73" w:rsidP="00EB4E73">
      <w:pPr>
        <w:rPr>
          <w:rFonts w:ascii="Arial Bold" w:eastAsia="Arial Bold" w:hAnsi="Arial Bold" w:cs="Arial Bold"/>
        </w:rPr>
      </w:pPr>
      <w:r>
        <w:rPr>
          <w:rFonts w:ascii="Arial Bold"/>
        </w:rPr>
        <w:t>NDNA</w:t>
      </w:r>
      <w:r>
        <w:t>’</w:t>
      </w:r>
      <w:r>
        <w:rPr>
          <w:rFonts w:ascii="Arial Bold"/>
        </w:rPr>
        <w:t>s your essential accident forms (available in Welsh)</w:t>
      </w:r>
    </w:p>
    <w:p w14:paraId="3AB70BD0" w14:textId="77777777" w:rsidR="00EB4E73" w:rsidRDefault="00EB4E73" w:rsidP="00EB4E73">
      <w:pPr>
        <w:tabs>
          <w:tab w:val="num" w:pos="720"/>
        </w:tabs>
        <w:ind w:left="720" w:hanging="360"/>
        <w:rPr>
          <w:rFonts w:eastAsia="Arial" w:cs="Arial"/>
        </w:rPr>
      </w:pPr>
      <w:r>
        <w:t>50 forms with carbon copies to give to parents</w:t>
      </w:r>
    </w:p>
    <w:p w14:paraId="1B4CF7E4" w14:textId="77777777" w:rsidR="00EB4E73" w:rsidRDefault="00EB4E73" w:rsidP="00EB4E73">
      <w:pPr>
        <w:tabs>
          <w:tab w:val="num" w:pos="720"/>
        </w:tabs>
        <w:ind w:left="720" w:hanging="360"/>
        <w:rPr>
          <w:rFonts w:eastAsia="Arial" w:cs="Arial"/>
        </w:rPr>
      </w:pPr>
      <w:r>
        <w:t>Discounts for bulk orders</w:t>
      </w:r>
    </w:p>
    <w:p w14:paraId="72CEAAAF" w14:textId="77777777" w:rsidR="00EB4E73" w:rsidRDefault="00EB4E73" w:rsidP="00EB4E73"/>
    <w:p w14:paraId="7D76F900" w14:textId="77777777" w:rsidR="00EB4E73" w:rsidRDefault="00EB4E73" w:rsidP="00EB4E73">
      <w:pPr>
        <w:jc w:val="center"/>
      </w:pPr>
      <w:r>
        <w:t xml:space="preserve">Visit </w:t>
      </w:r>
      <w:hyperlink r:id="rId7" w:history="1">
        <w:r>
          <w:rPr>
            <w:rStyle w:val="Hyperlink6"/>
          </w:rPr>
          <w:t>www.ndna.org.uk/publications</w:t>
        </w:r>
      </w:hyperlink>
    </w:p>
    <w:p w14:paraId="583B77E6" w14:textId="77777777" w:rsidR="00EB4E73" w:rsidRDefault="00EB4E73" w:rsidP="00EB4E73">
      <w:pPr>
        <w:jc w:val="center"/>
      </w:pPr>
      <w:r>
        <w:t>for more information and to order</w:t>
      </w:r>
    </w:p>
    <w:p w14:paraId="7C7398FA" w14:textId="77777777" w:rsidR="00EB4E73" w:rsidRDefault="00EB4E73" w:rsidP="00EB4E73"/>
    <w:p w14:paraId="79C0BAA2" w14:textId="77777777" w:rsidR="00EB4E73" w:rsidRDefault="00EB4E73" w:rsidP="00EB4E73"/>
    <w:p w14:paraId="71C4D6F4" w14:textId="77777777" w:rsidR="00EB4E73" w:rsidRDefault="00EB4E73" w:rsidP="00EB4E73"/>
    <w:p w14:paraId="27774375" w14:textId="77777777" w:rsidR="00EB4E73" w:rsidRDefault="00EB4E73" w:rsidP="00EB4E73">
      <w:bookmarkStart w:id="2" w:name="_GoBack"/>
    </w:p>
    <w:bookmarkEnd w:id="2"/>
    <w:p w14:paraId="256399E0" w14:textId="77777777" w:rsidR="00EB4E73" w:rsidRDefault="00EB4E73" w:rsidP="00EB4E73"/>
    <w:p w14:paraId="7912ECF4" w14:textId="77777777" w:rsidR="00EB4E73" w:rsidRDefault="00EB4E73" w:rsidP="00EB4E73"/>
    <w:p w14:paraId="661950E3" w14:textId="77777777" w:rsidR="00EB4E73" w:rsidRDefault="00EB4E73" w:rsidP="00EB4E73"/>
    <w:p w14:paraId="7441053B" w14:textId="77777777" w:rsidR="00EB4E73" w:rsidRDefault="00EB4E73" w:rsidP="00EB4E73"/>
    <w:p w14:paraId="7D72906E" w14:textId="77777777" w:rsidR="00EB4E73" w:rsidRDefault="00EB4E73" w:rsidP="00EB4E73"/>
    <w:p w14:paraId="6972A21B" w14:textId="77777777" w:rsidR="00EB4E73" w:rsidRDefault="00EB4E73"/>
    <w:sectPr w:rsidR="00EB4E7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8577C" w14:textId="77777777" w:rsidR="00A3768F" w:rsidRDefault="00A3768F" w:rsidP="00EB4E73">
      <w:r>
        <w:separator/>
      </w:r>
    </w:p>
  </w:endnote>
  <w:endnote w:type="continuationSeparator" w:id="0">
    <w:p w14:paraId="5E80F7CA" w14:textId="77777777" w:rsidR="00A3768F" w:rsidRDefault="00A3768F" w:rsidP="00EB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6"/>
        <w:szCs w:val="16"/>
      </w:rPr>
      <w:id w:val="-1615825783"/>
      <w:docPartObj>
        <w:docPartGallery w:val="Page Numbers (Bottom of Page)"/>
        <w:docPartUnique/>
      </w:docPartObj>
    </w:sdtPr>
    <w:sdtContent>
      <w:sdt>
        <w:sdtPr>
          <w:rPr>
            <w:b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A38848" w14:textId="6B9BB76A" w:rsidR="00EB4E73" w:rsidRPr="00EB4E73" w:rsidRDefault="00EB4E73">
            <w:pPr>
              <w:pStyle w:val="Footer"/>
              <w:jc w:val="right"/>
              <w:rPr>
                <w:b/>
                <w:sz w:val="16"/>
                <w:szCs w:val="16"/>
              </w:rPr>
            </w:pPr>
            <w:r w:rsidRPr="00EB4E73">
              <w:rPr>
                <w:b/>
                <w:sz w:val="16"/>
                <w:szCs w:val="16"/>
              </w:rPr>
              <w:t xml:space="preserve">Page </w:t>
            </w:r>
            <w:r w:rsidRPr="00EB4E73">
              <w:rPr>
                <w:b/>
                <w:bCs/>
                <w:sz w:val="16"/>
                <w:szCs w:val="16"/>
              </w:rPr>
              <w:fldChar w:fldCharType="begin"/>
            </w:r>
            <w:r w:rsidRPr="00EB4E7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B4E73">
              <w:rPr>
                <w:b/>
                <w:bCs/>
                <w:sz w:val="16"/>
                <w:szCs w:val="16"/>
              </w:rPr>
              <w:fldChar w:fldCharType="separate"/>
            </w:r>
            <w:r w:rsidRPr="00EB4E73">
              <w:rPr>
                <w:b/>
                <w:bCs/>
                <w:noProof/>
                <w:sz w:val="16"/>
                <w:szCs w:val="16"/>
              </w:rPr>
              <w:t>2</w:t>
            </w:r>
            <w:r w:rsidRPr="00EB4E73">
              <w:rPr>
                <w:b/>
                <w:bCs/>
                <w:sz w:val="16"/>
                <w:szCs w:val="16"/>
              </w:rPr>
              <w:fldChar w:fldCharType="end"/>
            </w:r>
            <w:r w:rsidRPr="00EB4E73">
              <w:rPr>
                <w:b/>
                <w:sz w:val="16"/>
                <w:szCs w:val="16"/>
              </w:rPr>
              <w:t xml:space="preserve"> of </w:t>
            </w:r>
            <w:r w:rsidRPr="00EB4E73">
              <w:rPr>
                <w:b/>
                <w:bCs/>
                <w:sz w:val="16"/>
                <w:szCs w:val="16"/>
              </w:rPr>
              <w:fldChar w:fldCharType="begin"/>
            </w:r>
            <w:r w:rsidRPr="00EB4E7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B4E73">
              <w:rPr>
                <w:b/>
                <w:bCs/>
                <w:sz w:val="16"/>
                <w:szCs w:val="16"/>
              </w:rPr>
              <w:fldChar w:fldCharType="separate"/>
            </w:r>
            <w:r w:rsidRPr="00EB4E73">
              <w:rPr>
                <w:b/>
                <w:bCs/>
                <w:noProof/>
                <w:sz w:val="16"/>
                <w:szCs w:val="16"/>
              </w:rPr>
              <w:t>2</w:t>
            </w:r>
            <w:r w:rsidRPr="00EB4E7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0188E8" w14:textId="77777777" w:rsidR="00EB4E73" w:rsidRDefault="00EB4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700EF" w14:textId="77777777" w:rsidR="00A3768F" w:rsidRDefault="00A3768F" w:rsidP="00EB4E73">
      <w:r>
        <w:separator/>
      </w:r>
    </w:p>
  </w:footnote>
  <w:footnote w:type="continuationSeparator" w:id="0">
    <w:p w14:paraId="72C3221E" w14:textId="77777777" w:rsidR="00A3768F" w:rsidRDefault="00A3768F" w:rsidP="00EB4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3E8BA" w14:textId="75BE8A4D" w:rsidR="00EB4E73" w:rsidRPr="00EB4E73" w:rsidRDefault="00EB4E73" w:rsidP="00EB4E73">
    <w:pPr>
      <w:pStyle w:val="Header"/>
      <w:jc w:val="center"/>
      <w:rPr>
        <w:b/>
      </w:rPr>
    </w:pPr>
    <w:r w:rsidRPr="00EB4E73">
      <w:rPr>
        <w:b/>
      </w:rPr>
      <w:t xml:space="preserve">55. Accident Form </w:t>
    </w:r>
    <w:r w:rsidRPr="00EB4E73">
      <w:rPr>
        <w:b/>
      </w:rPr>
      <w:t>for Enfys Hapus Nursery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73"/>
    <w:rsid w:val="00A3768F"/>
    <w:rsid w:val="00EB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D523F"/>
  <w15:chartTrackingRefBased/>
  <w15:docId w15:val="{D6983B62-4EE1-42E4-8C4E-A995EB1C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E7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EB4E73"/>
    <w:pPr>
      <w:pageBreakBefore/>
      <w:jc w:val="center"/>
    </w:pPr>
    <w:rPr>
      <w:b/>
      <w:sz w:val="36"/>
    </w:rPr>
  </w:style>
  <w:style w:type="character" w:customStyle="1" w:styleId="Hyperlink6">
    <w:name w:val="Hyperlink.6"/>
    <w:rsid w:val="00EB4E73"/>
    <w:rPr>
      <w:rFonts w:ascii="Arial Bold" w:eastAsia="Arial Bold" w:hAnsi="Arial Bold" w:cs="Arial Bold"/>
      <w:b w:val="0"/>
      <w:bCs w:val="0"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EB4E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E73"/>
    <w:rPr>
      <w:rFonts w:ascii="Arial" w:eastAsia="Times New Roman" w:hAnsi="Arial" w:cs="Times New Roman"/>
      <w:sz w:val="24"/>
      <w:szCs w:val="24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EB4E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E73"/>
    <w:rPr>
      <w:rFonts w:ascii="Arial" w:eastAsia="Times New Roman" w:hAnsi="Arial" w:cs="Times New Roman"/>
      <w:sz w:val="24"/>
      <w:szCs w:val="24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dna.org.uk/publica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O'Sullivan</dc:creator>
  <cp:keywords/>
  <dc:description/>
  <cp:lastModifiedBy>catherine O'Sullivan</cp:lastModifiedBy>
  <cp:revision>1</cp:revision>
  <dcterms:created xsi:type="dcterms:W3CDTF">2018-06-12T22:35:00Z</dcterms:created>
  <dcterms:modified xsi:type="dcterms:W3CDTF">2018-06-12T22:37:00Z</dcterms:modified>
</cp:coreProperties>
</file>